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408" w:lineRule="auto"/>
        <w:ind w:left="0" w:right="0"/>
        <w:jc w:val="center"/>
        <w:rPr>
          <w:rFonts w:hint="eastAsia" w:ascii="微软雅黑" w:hAnsi="微软雅黑" w:eastAsia="微软雅黑" w:cs="微软雅黑"/>
          <w:color w:val="1A1A1A"/>
          <w:sz w:val="44"/>
          <w:szCs w:val="44"/>
          <w:lang w:val="en-US"/>
          <w:woUserID w:val="2"/>
        </w:rPr>
      </w:pPr>
      <w:r>
        <w:rPr>
          <w:rFonts w:hint="eastAsia" w:ascii="微软雅黑" w:hAnsi="微软雅黑" w:eastAsia="微软雅黑" w:cs="微软雅黑"/>
          <w:color w:val="1A1A1A"/>
          <w:sz w:val="44"/>
          <w:szCs w:val="44"/>
          <w:lang w:eastAsia="zh-CN"/>
          <w:woUserID w:val="2"/>
        </w:rPr>
        <w:t>小程序电子商务情况说明书</w:t>
      </w:r>
    </w:p>
    <w:p>
      <w:pPr>
        <w:pStyle w:val="2"/>
        <w:widowControl/>
        <w:spacing w:before="0" w:beforeAutospacing="0" w:after="0" w:afterAutospacing="0" w:line="408" w:lineRule="auto"/>
        <w:ind w:left="0" w:right="0"/>
        <w:rPr>
          <w:rFonts w:hint="eastAsia" w:ascii="微软雅黑" w:hAnsi="微软雅黑" w:eastAsia="微软雅黑" w:cs="微软雅黑"/>
          <w:lang w:val="en-US"/>
          <w:woUserID w:val="2"/>
        </w:rPr>
      </w:pPr>
    </w:p>
    <w:p>
      <w:pPr>
        <w:pStyle w:val="11"/>
        <w:widowControl/>
        <w:numPr>
          <w:numId w:val="0"/>
        </w:numPr>
        <w:spacing w:before="60" w:beforeAutospacing="0" w:after="60" w:afterAutospacing="0" w:line="360" w:lineRule="auto"/>
        <w:ind w:left="0" w:leftChars="0" w:right="0" w:rightChars="0" w:firstLine="560" w:firstLineChars="200"/>
        <w:rPr>
          <w:rFonts w:hint="eastAsia" w:ascii="微软雅黑" w:hAnsi="微软雅黑" w:eastAsia="微软雅黑" w:cs="微软雅黑"/>
          <w:lang w:val="en-US"/>
          <w:woUserID w:val="2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>本公司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val="en-US"/>
          <w:woUserID w:val="2"/>
        </w:rPr>
        <w:t>/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 xml:space="preserve">单位名称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u w:val="single"/>
          <w:lang w:val="en-US"/>
          <w:woUserID w:val="2"/>
        </w:rPr>
        <w:t xml:space="preserve">                                    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>，本次备案的小程序名称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u w:val="single"/>
          <w:lang w:val="en-US"/>
          <w:woUserID w:val="2"/>
        </w:rPr>
        <w:t xml:space="preserve">                         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 xml:space="preserve">，主要从事内容为：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u w:val="single"/>
          <w:lang w:val="en-US"/>
          <w:woUserID w:val="2"/>
        </w:rPr>
        <w:t xml:space="preserve">                                          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>，小程序上线后</w:t>
      </w:r>
      <w:bookmarkStart w:id="0" w:name="_GoBack"/>
      <w:bookmarkEnd w:id="0"/>
      <w:r>
        <w:rPr>
          <w:rFonts w:hint="eastAsia" w:ascii="黑体-简" w:hAnsi="黑体-简" w:eastAsia="黑体-简" w:cs="黑体-简"/>
          <w:color w:val="333333"/>
          <w:sz w:val="28"/>
          <w:szCs w:val="28"/>
          <w:lang w:val="en-US" w:eastAsia="zh-CN" w:bidi="ar"/>
          <w:woUserID w:val="2"/>
        </w:rPr>
        <w:sym w:font="Wingdings 2" w:char="00A3"/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>仅销售营业范围内产品</w:t>
      </w:r>
      <w:r>
        <w:rPr>
          <w:rFonts w:hint="default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>/</w:t>
      </w:r>
      <w:r>
        <w:rPr>
          <w:rFonts w:hint="eastAsia" w:ascii="黑体-简" w:hAnsi="黑体-简" w:eastAsia="黑体-简" w:cs="黑体-简"/>
          <w:sz w:val="28"/>
          <w:szCs w:val="28"/>
          <w:lang w:val="en-US" w:eastAsia="zh-CN" w:bidi="ar"/>
          <w:woUserID w:val="2"/>
        </w:rPr>
        <w:t>□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>不销售任何产品，不涉及第三方商家入驻，无第三方付款。如有涉及，一切责任自行承担。</w:t>
      </w:r>
    </w:p>
    <w:p>
      <w:pPr>
        <w:pStyle w:val="11"/>
        <w:widowControl/>
        <w:spacing w:before="60" w:beforeAutospacing="0" w:after="60" w:afterAutospacing="0" w:line="360" w:lineRule="auto"/>
        <w:ind w:left="0" w:right="0"/>
        <w:rPr>
          <w:rFonts w:hint="eastAsia" w:ascii="微软雅黑" w:hAnsi="微软雅黑" w:eastAsia="微软雅黑" w:cs="微软雅黑"/>
          <w:color w:val="333333"/>
          <w:sz w:val="28"/>
          <w:szCs w:val="28"/>
          <w:lang w:val="en-US"/>
          <w:woUserID w:val="2"/>
        </w:rPr>
      </w:pPr>
    </w:p>
    <w:p>
      <w:pPr>
        <w:pStyle w:val="11"/>
        <w:widowControl/>
        <w:spacing w:before="60" w:beforeAutospacing="0" w:after="60" w:afterAutospacing="0" w:line="360" w:lineRule="auto"/>
        <w:ind w:left="0" w:right="0"/>
        <w:rPr>
          <w:rFonts w:hint="eastAsia" w:ascii="微软雅黑" w:hAnsi="微软雅黑" w:eastAsia="微软雅黑" w:cs="微软雅黑"/>
          <w:color w:val="333333"/>
          <w:sz w:val="28"/>
          <w:szCs w:val="28"/>
          <w:lang w:val="en-US"/>
          <w:woUserID w:val="2"/>
        </w:rPr>
      </w:pPr>
    </w:p>
    <w:p>
      <w:pPr>
        <w:pStyle w:val="11"/>
        <w:widowControl/>
        <w:spacing w:before="60" w:beforeAutospacing="0" w:after="60" w:afterAutospacing="0" w:line="360" w:lineRule="auto"/>
        <w:ind w:left="4200" w:right="0" w:hanging="4200" w:hangingChars="1500"/>
        <w:rPr>
          <w:rFonts w:hint="eastAsia" w:ascii="微软雅黑" w:hAnsi="微软雅黑" w:eastAsia="微软雅黑" w:cs="微软雅黑"/>
          <w:lang w:val="en-US"/>
          <w:woUserID w:val="2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lang w:val="en-US"/>
          <w:woUserID w:val="2"/>
        </w:rPr>
        <w:t xml:space="preserve">                                                        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  <w:lang w:eastAsia="zh-CN"/>
          <w:woUserID w:val="2"/>
        </w:rPr>
        <w:t xml:space="preserve">法定代表人（签字）： </w:t>
      </w:r>
    </w:p>
    <w:p>
      <w:pPr>
        <w:pStyle w:val="11"/>
        <w:widowControl/>
        <w:spacing w:before="60" w:beforeAutospacing="0" w:after="60" w:afterAutospacing="0" w:line="360" w:lineRule="auto"/>
        <w:ind w:left="0" w:right="0" w:firstLine="4200" w:firstLineChars="1500"/>
        <w:rPr>
          <w:rFonts w:hint="eastAsia" w:ascii="微软雅黑" w:hAnsi="微软雅黑" w:eastAsia="微软雅黑" w:cs="微软雅黑"/>
          <w:lang w:val="en-US"/>
          <w:woUserID w:val="2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>公司名称（加盖公章）：</w:t>
      </w:r>
    </w:p>
    <w:p>
      <w:pPr>
        <w:pStyle w:val="11"/>
        <w:widowControl/>
        <w:spacing w:before="60" w:beforeAutospacing="0" w:after="60" w:afterAutospacing="0" w:line="360" w:lineRule="auto"/>
        <w:ind w:left="0" w:right="0" w:firstLine="4200" w:firstLineChars="1500"/>
        <w:rPr>
          <w:rFonts w:hint="eastAsia" w:ascii="微软雅黑" w:hAnsi="微软雅黑" w:eastAsia="微软雅黑" w:cs="微软雅黑"/>
          <w:lang w:val="en-US"/>
          <w:woUserID w:val="2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 xml:space="preserve">日期：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val="en-US"/>
          <w:woUserID w:val="2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 xml:space="preserve">年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val="en-US"/>
          <w:woUserID w:val="2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 xml:space="preserve">月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val="en-US"/>
          <w:woUserID w:val="2"/>
        </w:rPr>
        <w:t xml:space="preserve">   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lang w:eastAsia="zh-CN"/>
          <w:woUserID w:val="2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lang w:val="en-US"/>
          <w:woUserID w:val="2"/>
        </w:rPr>
      </w:pPr>
    </w:p>
    <w:p>
      <w:pPr>
        <w:tabs>
          <w:tab w:val="left" w:pos="6181"/>
        </w:tabs>
        <w:adjustRightInd w:val="0"/>
        <w:spacing w:line="560" w:lineRule="exact"/>
        <w:rPr>
          <w:rFonts w:hint="eastAsia" w:ascii="黑体-简" w:hAnsi="黑体-简" w:eastAsia="黑体-简" w:cs="黑体-简"/>
          <w:sz w:val="28"/>
          <w:szCs w:val="28"/>
        </w:rPr>
      </w:pPr>
    </w:p>
    <w:p>
      <w:pPr>
        <w:tabs>
          <w:tab w:val="left" w:pos="6181"/>
        </w:tabs>
        <w:adjustRightInd w:val="0"/>
        <w:spacing w:line="560" w:lineRule="exact"/>
        <w:rPr>
          <w:rFonts w:hint="eastAsia" w:ascii="黑体-简" w:hAnsi="黑体-简" w:eastAsia="黑体-简" w:cs="黑体-简"/>
          <w:sz w:val="28"/>
          <w:szCs w:val="28"/>
        </w:rPr>
      </w:pPr>
    </w:p>
    <w:p>
      <w:pPr>
        <w:tabs>
          <w:tab w:val="left" w:pos="6181"/>
        </w:tabs>
        <w:adjustRightInd w:val="0"/>
        <w:spacing w:line="560" w:lineRule="exact"/>
        <w:rPr>
          <w:rFonts w:hint="eastAsia" w:ascii="黑体-简" w:hAnsi="黑体-简" w:eastAsia="黑体-简" w:cs="黑体-简"/>
          <w:sz w:val="28"/>
          <w:szCs w:val="28"/>
        </w:rPr>
      </w:pPr>
    </w:p>
    <w:p>
      <w:pPr>
        <w:tabs>
          <w:tab w:val="left" w:pos="6181"/>
        </w:tabs>
        <w:adjustRightInd w:val="0"/>
        <w:spacing w:line="560" w:lineRule="exact"/>
        <w:rPr>
          <w:rFonts w:hint="eastAsia" w:ascii="黑体-简" w:hAnsi="黑体-简" w:eastAsia="黑体-简" w:cs="黑体-简"/>
          <w:sz w:val="28"/>
          <w:szCs w:val="28"/>
        </w:rPr>
      </w:pPr>
      <w:r>
        <w:rPr>
          <w:rFonts w:hint="eastAsia" w:ascii="黑体-简" w:hAnsi="黑体-简" w:eastAsia="黑体-简" w:cs="黑体-简"/>
          <w:sz w:val="28"/>
          <w:szCs w:val="28"/>
        </w:rPr>
        <w:t xml:space="preserve">                                               法定代表人：</w:t>
      </w:r>
    </w:p>
    <w:p>
      <w:pPr>
        <w:tabs>
          <w:tab w:val="left" w:pos="6181"/>
        </w:tabs>
        <w:adjustRightInd w:val="0"/>
        <w:spacing w:line="560" w:lineRule="exact"/>
        <w:rPr>
          <w:rFonts w:hint="eastAsia" w:ascii="黑体-简" w:hAnsi="黑体-简" w:eastAsia="黑体-简" w:cs="黑体-简"/>
          <w:sz w:val="28"/>
          <w:szCs w:val="28"/>
        </w:rPr>
      </w:pPr>
      <w:r>
        <w:rPr>
          <w:rFonts w:hint="eastAsia" w:ascii="黑体-简" w:hAnsi="黑体-简" w:eastAsia="黑体-简" w:cs="黑体-简"/>
          <w:sz w:val="28"/>
          <w:szCs w:val="28"/>
        </w:rPr>
        <w:t xml:space="preserve">                                               公章:</w:t>
      </w:r>
    </w:p>
    <w:p>
      <w:pPr>
        <w:tabs>
          <w:tab w:val="left" w:pos="6181"/>
        </w:tabs>
        <w:adjustRightInd w:val="0"/>
        <w:spacing w:line="560" w:lineRule="exact"/>
        <w:rPr>
          <w:rFonts w:hint="eastAsia" w:ascii="黑体-简" w:hAnsi="黑体-简" w:eastAsia="黑体-简" w:cs="黑体-简"/>
          <w:sz w:val="28"/>
          <w:szCs w:val="28"/>
        </w:rPr>
      </w:pPr>
      <w:r>
        <w:rPr>
          <w:rFonts w:hint="eastAsia" w:ascii="黑体-简" w:hAnsi="黑体-简" w:eastAsia="黑体-简" w:cs="黑体-简"/>
          <w:sz w:val="28"/>
          <w:szCs w:val="28"/>
        </w:rPr>
        <w:t xml:space="preserve">                                               日期：</w:t>
      </w:r>
      <w:r>
        <w:rPr>
          <w:rFonts w:hint="eastAsia" w:ascii="黑体-简" w:hAnsi="黑体-简" w:eastAsia="黑体-简" w:cs="黑体-简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-简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微软雅黑">
    <w:altName w:val="汉仪中黑KW"/>
    <w:panose1 w:val="00000000000000000000"/>
    <w:charset w:val="86"/>
    <w:family w:val="auto"/>
    <w:pitch w:val="variable"/>
    <w:sig w:usb0="80000287" w:usb1="28CF3C52" w:usb2="00000016" w:usb3="00000000" w:csb0="0004001F" w:csb1="00000000"/>
  </w:font>
  <w:font w:name="@等线">
    <w:altName w:val="MingLiU_HKSC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altName w:val="汉仪书宋二KW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KW 55S"/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DengXian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68"/>
    <w:rsid w:val="000434B4"/>
    <w:rsid w:val="00141C01"/>
    <w:rsid w:val="001D0DA3"/>
    <w:rsid w:val="002C0CA1"/>
    <w:rsid w:val="002D3B3D"/>
    <w:rsid w:val="002D719D"/>
    <w:rsid w:val="002F797B"/>
    <w:rsid w:val="003A4CB3"/>
    <w:rsid w:val="003C1180"/>
    <w:rsid w:val="003E2C52"/>
    <w:rsid w:val="00451593"/>
    <w:rsid w:val="004520B4"/>
    <w:rsid w:val="004A095A"/>
    <w:rsid w:val="004D0FF7"/>
    <w:rsid w:val="0052318B"/>
    <w:rsid w:val="00544DB5"/>
    <w:rsid w:val="005B6FEC"/>
    <w:rsid w:val="005E02B2"/>
    <w:rsid w:val="00625128"/>
    <w:rsid w:val="0068744A"/>
    <w:rsid w:val="006B3D68"/>
    <w:rsid w:val="006C5EF3"/>
    <w:rsid w:val="006E25C8"/>
    <w:rsid w:val="006E2A27"/>
    <w:rsid w:val="006E6048"/>
    <w:rsid w:val="006F042B"/>
    <w:rsid w:val="00787F0F"/>
    <w:rsid w:val="007A2E2C"/>
    <w:rsid w:val="007E7754"/>
    <w:rsid w:val="00825FC8"/>
    <w:rsid w:val="00855B84"/>
    <w:rsid w:val="00870C89"/>
    <w:rsid w:val="0087299F"/>
    <w:rsid w:val="00881B51"/>
    <w:rsid w:val="0088664A"/>
    <w:rsid w:val="008A440C"/>
    <w:rsid w:val="008A7C42"/>
    <w:rsid w:val="008E54A3"/>
    <w:rsid w:val="00924EEA"/>
    <w:rsid w:val="009334D3"/>
    <w:rsid w:val="009501D3"/>
    <w:rsid w:val="009E6BA6"/>
    <w:rsid w:val="00A46CC3"/>
    <w:rsid w:val="00A52468"/>
    <w:rsid w:val="00A60007"/>
    <w:rsid w:val="00A83670"/>
    <w:rsid w:val="00AD3ECE"/>
    <w:rsid w:val="00AE6427"/>
    <w:rsid w:val="00B33927"/>
    <w:rsid w:val="00B66290"/>
    <w:rsid w:val="00C05551"/>
    <w:rsid w:val="00C421CA"/>
    <w:rsid w:val="00C87275"/>
    <w:rsid w:val="00D31A78"/>
    <w:rsid w:val="00D906B2"/>
    <w:rsid w:val="00D932AF"/>
    <w:rsid w:val="00DB126B"/>
    <w:rsid w:val="00DC53C1"/>
    <w:rsid w:val="00E42CA7"/>
    <w:rsid w:val="00E53A3C"/>
    <w:rsid w:val="00E67AB6"/>
    <w:rsid w:val="00E67F14"/>
    <w:rsid w:val="00E820AA"/>
    <w:rsid w:val="00EA77EE"/>
    <w:rsid w:val="00F241AB"/>
    <w:rsid w:val="00F4318E"/>
    <w:rsid w:val="00FC4862"/>
    <w:rsid w:val="00FF1C92"/>
    <w:rsid w:val="00FF30BB"/>
    <w:rsid w:val="77D78C0B"/>
    <w:rsid w:val="9AB97985"/>
    <w:rsid w:val="BCEEFDD7"/>
    <w:rsid w:val="CE1F9546"/>
    <w:rsid w:val="F7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ngXian" w:hAnsi="DengXian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DengXian" w:hAnsi="DengXian" w:eastAsia="DengXian" w:cs="DengXi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字符"/>
    <w:basedOn w:val="6"/>
    <w:link w:val="2"/>
    <w:uiPriority w:val="0"/>
    <w:rPr>
      <w:rFonts w:hint="eastAsia"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paragraph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DengXian" w:hAnsi="DengXian" w:eastAsia="DengXi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Huawei Technologies Co.,Ltd.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 WWO_feishu_20230531100529-62b4f7f279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2021-04-02T04:00:00Z</dcterms:created>
  <dc:creator>chenyingping</dc:creator>
  <cp:lastModifiedBy>赵寒</cp:lastModifiedBy>
  <dcterms:modified xsi:type="dcterms:W3CDTF">2023-12-02T14:35:18Z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(3)yuyPuc5gsQ4kKLTLSpDe7vwgjLgpRIBuB8pq8L5BvLPIUEDD+L6mzcTDZ4P0cXfXWEBYhUFF
Ew7uwnnk/oiBF6se2inCapN/vc3b+nueGpEptTi4SKi3zzRSt4Y1dGI886Vn4VAvTVZLn6vw
soa0jB1w4HsMptXeufc0BqdOxh00G0tsZ+3DnhyvJmcs/Gc7Mr4hL95BoXPmuToRdrO4mgim
m8PlaVKGbN2rr8SauU</vt:lpwstr>
  </property>
  <property fmtid="{D5CDD505-2E9C-101B-9397-08002B2CF9AE}" pid="3" name="_2015_ms_pID_7253431">
    <vt:lpwstr>5fwCJ4h2lRSzARVVSwSSXykvp5FqKSGdcVUH7zoTuqBWUqz7MUFucK
gY+RKbMlZ8QqukCKHZ35d5OfwMEgQ/RmAs9cAkJeZ1FS2pIelWzhhugRIJ1o1ZVB0X4nVJNU
sH5gG4haHrgEpPmP7YL6dfj1i6XRZLI/7wrsm9gTOkqaCgOpnc9TyrFOrDUIcar2ZtW5v7U8
RR9uRQFZto833KMw/sxltv8eeImFYl99FFLD</vt:lpwstr>
  </property>
  <property fmtid="{D5CDD505-2E9C-101B-9397-08002B2CF9AE}" pid="4" name="_2015_ms_pID_7253432">
    <vt:lpwstr>nw==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1571815940</vt:lpwstr>
  </property>
  <property fmtid="{D5CDD505-2E9C-101B-9397-08002B2CF9AE}" pid="9" name="KSOProductBuildVer">
    <vt:lpwstr>2052-0.0.0.0</vt:lpwstr>
  </property>
</Properties>
</file>